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123A" w:rsidRDefault="00A1123A" w:rsidP="00A1123A">
      <w:pPr>
        <w:pStyle w:val="NormaaliWWW"/>
        <w:rPr>
          <w:lang w:val="sv-SE"/>
        </w:rPr>
      </w:pPr>
      <w:r>
        <w:rPr>
          <w:lang w:val="sv-SE"/>
        </w:rPr>
        <w:t>Dramat Jägarens väg</w:t>
      </w:r>
    </w:p>
    <w:p w:rsidR="00A1123A" w:rsidRDefault="00A1123A" w:rsidP="00A1123A">
      <w:pPr>
        <w:pStyle w:val="NormaaliWWW"/>
        <w:rPr>
          <w:lang w:val="sv-SE"/>
        </w:rPr>
      </w:pPr>
      <w:r>
        <w:rPr>
          <w:lang w:val="sv-SE"/>
        </w:rPr>
        <w:t xml:space="preserve">Dramat Jägarens väg är en berättelse, som baserar sig på verkliga händelser om hur två sydösterbottniska ynglingar reser via Sverige till Tyskland för att få jägarutbildning. Efter militärutbildningen var de underlydande den tyska armén och hamnade mitt i striderna under det första världskriget. Slutligen kunde de återvända till Finland, där landets kamp för självständighet och frigörelse från Ryssland började. Dramat tar inte ställning till jägarrörelsen, utan berättar om hädelserna på basen av dagboksanteckningar och historiska fakta, varav var och en kan dra slutsatser om deras betydelse för Finlands självständighet. Dramat Jägarens väg är skrivet av FM Jukka </w:t>
      </w:r>
      <w:proofErr w:type="spellStart"/>
      <w:r>
        <w:rPr>
          <w:lang w:val="sv-SE"/>
        </w:rPr>
        <w:t>Vieri</w:t>
      </w:r>
      <w:proofErr w:type="spellEnd"/>
      <w:r>
        <w:rPr>
          <w:lang w:val="sv-SE"/>
        </w:rPr>
        <w:t xml:space="preserve"> och regissör är Kirsti Mäkelä.</w:t>
      </w:r>
    </w:p>
    <w:p w:rsidR="00FF0BF0" w:rsidRDefault="00FF0BF0">
      <w:pPr>
        <w:rPr>
          <w:lang w:val="sv-SE"/>
        </w:rPr>
      </w:pPr>
    </w:p>
    <w:p w:rsidR="00A1123A" w:rsidRDefault="00A1123A">
      <w:pPr>
        <w:rPr>
          <w:lang w:val="sv-SE"/>
        </w:rPr>
      </w:pPr>
    </w:p>
    <w:p w:rsidR="00A1123A" w:rsidRDefault="00A1123A">
      <w:pPr>
        <w:rPr>
          <w:lang w:val="sv-SE"/>
        </w:rPr>
      </w:pPr>
    </w:p>
    <w:p w:rsidR="00A1123A" w:rsidRDefault="00A1123A">
      <w:pPr>
        <w:rPr>
          <w:lang w:val="sv-SE"/>
        </w:rPr>
      </w:pPr>
    </w:p>
    <w:p w:rsidR="00A1123A" w:rsidRDefault="00A1123A">
      <w:pPr>
        <w:rPr>
          <w:lang w:val="sv-SE"/>
        </w:rPr>
      </w:pPr>
    </w:p>
    <w:p w:rsidR="00A1123A" w:rsidRDefault="00A1123A">
      <w:pPr>
        <w:rPr>
          <w:lang w:val="sv-SE"/>
        </w:rPr>
      </w:pPr>
    </w:p>
    <w:p w:rsidR="00A1123A" w:rsidRDefault="00A1123A">
      <w:pPr>
        <w:rPr>
          <w:lang w:val="sv-SE"/>
        </w:rPr>
      </w:pPr>
    </w:p>
    <w:p w:rsidR="00A1123A" w:rsidRDefault="00A1123A">
      <w:pPr>
        <w:rPr>
          <w:lang w:val="sv-SE"/>
        </w:rPr>
      </w:pPr>
    </w:p>
    <w:p w:rsidR="00A1123A" w:rsidRDefault="00A1123A">
      <w:pPr>
        <w:rPr>
          <w:lang w:val="sv-SE"/>
        </w:rPr>
      </w:pPr>
    </w:p>
    <w:p w:rsidR="00A1123A" w:rsidRDefault="00A1123A">
      <w:pPr>
        <w:rPr>
          <w:lang w:val="sv-SE"/>
        </w:rPr>
      </w:pPr>
    </w:p>
    <w:p w:rsidR="00A1123A" w:rsidRDefault="00A1123A">
      <w:pPr>
        <w:rPr>
          <w:lang w:val="sv-SE"/>
        </w:rPr>
      </w:pPr>
    </w:p>
    <w:p w:rsidR="00A1123A" w:rsidRDefault="00A1123A">
      <w:pPr>
        <w:rPr>
          <w:lang w:val="sv-SE"/>
        </w:rPr>
      </w:pPr>
      <w:r>
        <w:rPr>
          <w:noProof/>
          <w:lang w:eastAsia="fi-FI"/>
        </w:rPr>
        <w:lastRenderedPageBreak/>
        <w:drawing>
          <wp:inline distT="0" distB="0" distL="0" distR="0" wp14:anchorId="3CA90CBC" wp14:editId="439A7E58">
            <wp:extent cx="6120130" cy="4628348"/>
            <wp:effectExtent l="0" t="0" r="0" b="1270"/>
            <wp:docPr id="1" name="Kuva 1" descr="http://events.osterbotten.fi/assets/events/image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vents.osterbotten.fi/assets/events/images/7.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120130" cy="4628348"/>
                    </a:xfrm>
                    <a:prstGeom prst="rect">
                      <a:avLst/>
                    </a:prstGeom>
                    <a:noFill/>
                    <a:ln>
                      <a:noFill/>
                    </a:ln>
                  </pic:spPr>
                </pic:pic>
              </a:graphicData>
            </a:graphic>
          </wp:inline>
        </w:drawing>
      </w:r>
    </w:p>
    <w:p w:rsidR="00A1123A" w:rsidRDefault="00A1123A">
      <w:pPr>
        <w:rPr>
          <w:lang w:val="sv-SE"/>
        </w:rPr>
      </w:pPr>
    </w:p>
    <w:p w:rsidR="00A1123A" w:rsidRDefault="00A1123A">
      <w:pPr>
        <w:rPr>
          <w:lang w:val="sv-SE"/>
        </w:rPr>
      </w:pPr>
    </w:p>
    <w:p w:rsidR="00A1123A" w:rsidRDefault="00A1123A">
      <w:pPr>
        <w:rPr>
          <w:lang w:val="sv-SE"/>
        </w:rPr>
      </w:pPr>
    </w:p>
    <w:p w:rsidR="00A1123A" w:rsidRDefault="00A1123A">
      <w:pPr>
        <w:rPr>
          <w:lang w:val="sv-SE"/>
        </w:rPr>
      </w:pPr>
    </w:p>
    <w:p w:rsidR="00A1123A" w:rsidRDefault="00A1123A">
      <w:pPr>
        <w:rPr>
          <w:lang w:val="sv-SE"/>
        </w:rPr>
      </w:pPr>
    </w:p>
    <w:p w:rsidR="00A1123A" w:rsidRDefault="00A1123A">
      <w:pPr>
        <w:rPr>
          <w:lang w:val="sv-SE"/>
        </w:rPr>
      </w:pPr>
    </w:p>
    <w:p w:rsidR="00A1123A" w:rsidRDefault="00A1123A">
      <w:pPr>
        <w:rPr>
          <w:lang w:val="sv-SE"/>
        </w:rPr>
      </w:pPr>
    </w:p>
    <w:p w:rsidR="00A1123A" w:rsidRDefault="00A1123A">
      <w:pPr>
        <w:rPr>
          <w:lang w:val="sv-SE"/>
        </w:rPr>
      </w:pPr>
    </w:p>
    <w:p w:rsidR="00A1123A" w:rsidRDefault="00A1123A">
      <w:pPr>
        <w:rPr>
          <w:lang w:val="sv-SE"/>
        </w:rPr>
      </w:pPr>
    </w:p>
    <w:p w:rsidR="00A1123A" w:rsidRDefault="00A1123A">
      <w:pPr>
        <w:rPr>
          <w:lang w:val="sv-SE"/>
        </w:rPr>
      </w:pPr>
    </w:p>
    <w:p w:rsidR="00A1123A" w:rsidRDefault="00A1123A">
      <w:pPr>
        <w:rPr>
          <w:lang w:val="sv-SE"/>
        </w:rPr>
      </w:pPr>
    </w:p>
    <w:p w:rsidR="00A1123A" w:rsidRDefault="00A1123A">
      <w:pPr>
        <w:rPr>
          <w:lang w:val="sv-SE"/>
        </w:rPr>
      </w:pPr>
    </w:p>
    <w:p w:rsidR="00A1123A" w:rsidRDefault="00A1123A" w:rsidP="00A1123A">
      <w:pPr>
        <w:spacing w:after="0" w:line="240" w:lineRule="auto"/>
        <w:rPr>
          <w:rFonts w:ascii="Times New Roman" w:eastAsia="Times New Roman" w:hAnsi="Times New Roman" w:cs="Times New Roman"/>
          <w:sz w:val="24"/>
          <w:szCs w:val="24"/>
          <w:lang w:val="sv-FI" w:eastAsia="fi-FI"/>
        </w:rPr>
      </w:pPr>
    </w:p>
    <w:p w:rsidR="00A1123A" w:rsidRDefault="00A1123A" w:rsidP="00A1123A">
      <w:pPr>
        <w:spacing w:after="0" w:line="240" w:lineRule="auto"/>
        <w:rPr>
          <w:rFonts w:ascii="Times New Roman" w:eastAsia="Times New Roman" w:hAnsi="Times New Roman" w:cs="Times New Roman"/>
          <w:sz w:val="24"/>
          <w:szCs w:val="24"/>
          <w:lang w:val="sv-FI" w:eastAsia="fi-FI"/>
        </w:rPr>
      </w:pPr>
    </w:p>
    <w:p w:rsidR="00A1123A" w:rsidRDefault="00A1123A" w:rsidP="00A1123A">
      <w:pPr>
        <w:spacing w:after="0" w:line="240" w:lineRule="auto"/>
        <w:rPr>
          <w:rFonts w:ascii="Times New Roman" w:eastAsia="Times New Roman" w:hAnsi="Times New Roman" w:cs="Times New Roman"/>
          <w:sz w:val="24"/>
          <w:szCs w:val="24"/>
          <w:lang w:val="sv-FI" w:eastAsia="fi-FI"/>
        </w:rPr>
      </w:pPr>
    </w:p>
    <w:p w:rsidR="00A1123A" w:rsidRPr="00A1123A" w:rsidRDefault="005F1953" w:rsidP="00A1123A">
      <w:pPr>
        <w:spacing w:after="0" w:line="240" w:lineRule="auto"/>
        <w:rPr>
          <w:rFonts w:ascii="Times New Roman" w:eastAsia="Times New Roman" w:hAnsi="Times New Roman" w:cs="Times New Roman"/>
          <w:sz w:val="24"/>
          <w:szCs w:val="24"/>
          <w:lang w:val="sv-FI" w:eastAsia="fi-FI"/>
        </w:rPr>
      </w:pPr>
      <w:r w:rsidRPr="005F1953">
        <w:rPr>
          <w:rFonts w:ascii="Times New Roman" w:eastAsia="Times New Roman" w:hAnsi="Times New Roman" w:cs="Times New Roman"/>
          <w:color w:val="4472C4" w:themeColor="accent1"/>
          <w:sz w:val="28"/>
          <w:szCs w:val="28"/>
          <w:lang w:val="sv-FI" w:eastAsia="fi-FI"/>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lastRenderedPageBreak/>
        <w:t>TEATER</w:t>
      </w:r>
      <w:r w:rsidRPr="005F1953">
        <w:rPr>
          <w:rFonts w:ascii="Times New Roman" w:eastAsia="Times New Roman" w:hAnsi="Times New Roman" w:cs="Times New Roman"/>
          <w:color w:val="4472C4" w:themeColor="accent1"/>
          <w:sz w:val="24"/>
          <w:szCs w:val="24"/>
          <w:lang w:val="sv-FI" w:eastAsia="fi-FI"/>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Pr>
          <w:rFonts w:ascii="Times New Roman" w:eastAsia="Times New Roman" w:hAnsi="Times New Roman" w:cs="Times New Roman"/>
          <w:sz w:val="24"/>
          <w:szCs w:val="24"/>
          <w:lang w:val="sv-FI" w:eastAsia="fi-FI"/>
        </w:rPr>
        <w:tab/>
      </w:r>
      <w:r>
        <w:rPr>
          <w:rFonts w:ascii="Times New Roman" w:eastAsia="Times New Roman" w:hAnsi="Times New Roman" w:cs="Times New Roman"/>
          <w:sz w:val="24"/>
          <w:szCs w:val="24"/>
          <w:lang w:val="sv-FI" w:eastAsia="fi-FI"/>
        </w:rPr>
        <w:tab/>
      </w:r>
      <w:r>
        <w:rPr>
          <w:rFonts w:ascii="Times New Roman" w:eastAsia="Times New Roman" w:hAnsi="Times New Roman" w:cs="Times New Roman"/>
          <w:sz w:val="24"/>
          <w:szCs w:val="24"/>
          <w:lang w:val="sv-FI" w:eastAsia="fi-FI"/>
        </w:rPr>
        <w:tab/>
      </w:r>
      <w:r>
        <w:rPr>
          <w:rFonts w:ascii="Times New Roman" w:eastAsia="Times New Roman" w:hAnsi="Times New Roman" w:cs="Times New Roman"/>
          <w:sz w:val="24"/>
          <w:szCs w:val="24"/>
          <w:lang w:val="sv-FI" w:eastAsia="fi-FI"/>
        </w:rPr>
        <w:tab/>
      </w:r>
      <w:r w:rsidRPr="005F1953">
        <w:rPr>
          <w:rFonts w:ascii="Times New Roman" w:eastAsia="Times New Roman" w:hAnsi="Times New Roman" w:cs="Times New Roman"/>
          <w:noProof/>
          <w:sz w:val="24"/>
          <w:szCs w:val="24"/>
          <w:lang w:eastAsia="fi-FI"/>
        </w:rPr>
        <w:drawing>
          <wp:inline distT="0" distB="0" distL="0" distR="0">
            <wp:extent cx="1303655" cy="695325"/>
            <wp:effectExtent l="0" t="0" r="0" b="9525"/>
            <wp:docPr id="3" name="Kuva 3" descr="C:\Users\Kaj\Jääkärin tie Suomi 100 hankkeessa\Markkinointi\Suomi 100 logo\SuomiFinland100-banneri_valkoinen_RGB_790x4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j\Jääkärin tie Suomi 100 hankkeessa\Markkinointi\Suomi 100 logo\SuomiFinland100-banneri_valkoinen_RGB_790x444.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18682" cy="703340"/>
                    </a:xfrm>
                    <a:prstGeom prst="rect">
                      <a:avLst/>
                    </a:prstGeom>
                    <a:noFill/>
                    <a:ln>
                      <a:noFill/>
                    </a:ln>
                  </pic:spPr>
                </pic:pic>
              </a:graphicData>
            </a:graphic>
          </wp:inline>
        </w:drawing>
      </w:r>
      <w:r w:rsidR="00892FD7" w:rsidRPr="00E94F0C">
        <w:rPr>
          <w:rFonts w:ascii="Times New Roman" w:eastAsia="Times New Roman" w:hAnsi="Times New Roman" w:cs="Times New Roman"/>
          <w:noProof/>
          <w:sz w:val="24"/>
          <w:szCs w:val="24"/>
          <w:lang w:eastAsia="fi-FI"/>
        </w:rPr>
        <w:drawing>
          <wp:inline distT="0" distB="0" distL="0" distR="0" wp14:anchorId="139F028A" wp14:editId="56312E0A">
            <wp:extent cx="1905000" cy="1905000"/>
            <wp:effectExtent l="0" t="0" r="0" b="0"/>
            <wp:docPr id="4" name="Kuva 4" descr="http://events.osterbotten.fi/assets/events/images/_resampled/paddedimage2002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vents.osterbotten.fi/assets/events/images/_resampled/paddedimage200200-7.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inline>
        </w:drawing>
      </w:r>
      <w:r w:rsidR="00A1123A" w:rsidRPr="00A1123A">
        <w:rPr>
          <w:rFonts w:ascii="Times New Roman" w:eastAsia="Times New Roman" w:hAnsi="Times New Roman" w:cs="Times New Roman"/>
          <w:sz w:val="24"/>
          <w:szCs w:val="24"/>
          <w:lang w:val="sv-FI" w:eastAsia="fi-FI"/>
        </w:rPr>
        <w:br/>
      </w:r>
      <w:r w:rsidR="00A1123A" w:rsidRPr="005F1953">
        <w:rPr>
          <w:rFonts w:ascii="Times New Roman" w:eastAsia="Times New Roman" w:hAnsi="Times New Roman" w:cs="Times New Roman"/>
          <w:color w:val="4472C4" w:themeColor="accent1"/>
          <w:sz w:val="36"/>
          <w:szCs w:val="36"/>
          <w:lang w:val="sv-FI" w:eastAsia="fi-FI"/>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Jägarens Väg </w:t>
      </w:r>
      <w:r w:rsidR="00A1123A" w:rsidRPr="00A1123A">
        <w:rPr>
          <w:rFonts w:ascii="Times New Roman" w:eastAsia="Times New Roman" w:hAnsi="Times New Roman" w:cs="Times New Roman"/>
          <w:sz w:val="24"/>
          <w:szCs w:val="24"/>
          <w:lang w:val="sv-FI" w:eastAsia="fi-FI"/>
        </w:rPr>
        <w:br/>
      </w:r>
      <w:r w:rsidR="00A1123A" w:rsidRPr="00A1123A">
        <w:rPr>
          <w:rFonts w:ascii="Times New Roman" w:eastAsia="Times New Roman" w:hAnsi="Times New Roman" w:cs="Times New Roman"/>
          <w:sz w:val="24"/>
          <w:szCs w:val="24"/>
          <w:lang w:val="sv-FI" w:eastAsia="fi-FI"/>
        </w:rPr>
        <w:br/>
        <w:t>Dramat Jägarens väg är en berättelse, som baserar sig på verkliga händelser om hur två sydösterbottniska ynglingar reser via Sverige till Tyskland för att få jägarutbildning. Efter militärutbildningen var de underlydande den tyska armén och hamnade mitt i striderna under det första världskriget. Slutligen kunde de återvända till Finland, där landets kamp för självständighet och frigörelse från Ryssland började.</w:t>
      </w:r>
      <w:r w:rsidR="00A1123A" w:rsidRPr="00A1123A">
        <w:rPr>
          <w:rFonts w:ascii="Times New Roman" w:eastAsia="Times New Roman" w:hAnsi="Times New Roman" w:cs="Times New Roman"/>
          <w:sz w:val="24"/>
          <w:szCs w:val="24"/>
          <w:lang w:val="sv-FI" w:eastAsia="fi-FI"/>
        </w:rPr>
        <w:br/>
      </w:r>
      <w:r w:rsidR="00A1123A" w:rsidRPr="00A1123A">
        <w:rPr>
          <w:rFonts w:ascii="Times New Roman" w:eastAsia="Times New Roman" w:hAnsi="Times New Roman" w:cs="Times New Roman"/>
          <w:sz w:val="24"/>
          <w:szCs w:val="24"/>
          <w:lang w:val="sv-FI" w:eastAsia="fi-FI"/>
        </w:rPr>
        <w:br/>
        <w:t xml:space="preserve">Dramat tar inte ställning till jägarrörelsen, utan berättar om hädelserna på basen av dagboksanteckningar och historiska fakta, varav var och en kan dra slutsatser om deras betydelse för Finlands självständighet. Dramat Jägarens väg är skrivet av FM Jukka </w:t>
      </w:r>
      <w:proofErr w:type="spellStart"/>
      <w:r w:rsidR="00A1123A" w:rsidRPr="00A1123A">
        <w:rPr>
          <w:rFonts w:ascii="Times New Roman" w:eastAsia="Times New Roman" w:hAnsi="Times New Roman" w:cs="Times New Roman"/>
          <w:sz w:val="24"/>
          <w:szCs w:val="24"/>
          <w:lang w:val="sv-FI" w:eastAsia="fi-FI"/>
        </w:rPr>
        <w:t>Vieri</w:t>
      </w:r>
      <w:proofErr w:type="spellEnd"/>
      <w:r w:rsidR="00A1123A" w:rsidRPr="00A1123A">
        <w:rPr>
          <w:rFonts w:ascii="Times New Roman" w:eastAsia="Times New Roman" w:hAnsi="Times New Roman" w:cs="Times New Roman"/>
          <w:sz w:val="24"/>
          <w:szCs w:val="24"/>
          <w:lang w:val="sv-FI" w:eastAsia="fi-FI"/>
        </w:rPr>
        <w:t xml:space="preserve"> och regissör är Kirsti Mäkelä.</w:t>
      </w:r>
      <w:r w:rsidR="004E33E8">
        <w:rPr>
          <w:rFonts w:ascii="Times New Roman" w:eastAsia="Times New Roman" w:hAnsi="Times New Roman" w:cs="Times New Roman"/>
          <w:sz w:val="24"/>
          <w:szCs w:val="24"/>
          <w:lang w:val="sv-FI" w:eastAsia="fi-FI"/>
        </w:rPr>
        <w:t xml:space="preserve"> Pjäsen innehåller musik, sång, romantik och dramatik!</w:t>
      </w:r>
    </w:p>
    <w:p w:rsidR="00A1123A" w:rsidRDefault="00A1123A" w:rsidP="00A1123A">
      <w:pPr>
        <w:spacing w:after="0" w:line="240" w:lineRule="auto"/>
        <w:rPr>
          <w:rFonts w:ascii="Times New Roman" w:eastAsia="Times New Roman" w:hAnsi="Times New Roman" w:cs="Times New Roman"/>
          <w:sz w:val="24"/>
          <w:szCs w:val="24"/>
          <w:lang w:val="sv-FI" w:eastAsia="fi-FI"/>
        </w:rPr>
      </w:pPr>
    </w:p>
    <w:p w:rsidR="005F1953" w:rsidRDefault="005F1953" w:rsidP="00A1123A">
      <w:pPr>
        <w:spacing w:after="0" w:line="240" w:lineRule="auto"/>
        <w:rPr>
          <w:rFonts w:ascii="Times New Roman" w:eastAsia="Times New Roman" w:hAnsi="Times New Roman" w:cs="Times New Roman"/>
          <w:sz w:val="24"/>
          <w:szCs w:val="24"/>
          <w:lang w:val="sv-FI" w:eastAsia="fi-FI"/>
        </w:rPr>
      </w:pPr>
      <w:r w:rsidRPr="005F1953">
        <w:rPr>
          <w:rFonts w:ascii="Times New Roman" w:eastAsia="Times New Roman" w:hAnsi="Times New Roman" w:cs="Times New Roman"/>
          <w:color w:val="4472C4" w:themeColor="accent1"/>
          <w:sz w:val="24"/>
          <w:szCs w:val="24"/>
          <w:lang w:val="sv-FI" w:eastAsia="fi-FI"/>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Arrangör: </w:t>
      </w:r>
      <w:proofErr w:type="spellStart"/>
      <w:r w:rsidRPr="005F1953">
        <w:rPr>
          <w:rFonts w:ascii="Times New Roman" w:eastAsia="Times New Roman" w:hAnsi="Times New Roman" w:cs="Times New Roman"/>
          <w:color w:val="4472C4" w:themeColor="accent1"/>
          <w:sz w:val="24"/>
          <w:szCs w:val="24"/>
          <w:lang w:val="sv-FI" w:eastAsia="fi-FI"/>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Draamapaja</w:t>
      </w:r>
      <w:proofErr w:type="spellEnd"/>
      <w:r w:rsidRPr="005F1953">
        <w:rPr>
          <w:rFonts w:ascii="Times New Roman" w:eastAsia="Times New Roman" w:hAnsi="Times New Roman" w:cs="Times New Roman"/>
          <w:color w:val="4472C4" w:themeColor="accent1"/>
          <w:sz w:val="24"/>
          <w:szCs w:val="24"/>
          <w:lang w:val="sv-FI" w:eastAsia="fi-FI"/>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Kirsti Mäkelä med arbetsgruppen</w:t>
      </w:r>
      <w:r w:rsidR="004F7458">
        <w:rPr>
          <w:rFonts w:ascii="Times New Roman" w:eastAsia="Times New Roman" w:hAnsi="Times New Roman" w:cs="Times New Roman"/>
          <w:color w:val="4472C4" w:themeColor="accent1"/>
          <w:sz w:val="24"/>
          <w:szCs w:val="24"/>
          <w:lang w:val="sv-FI" w:eastAsia="fi-FI"/>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004F7458">
        <w:rPr>
          <w:rFonts w:ascii="Times New Roman" w:eastAsia="Times New Roman" w:hAnsi="Times New Roman" w:cs="Times New Roman"/>
          <w:color w:val="4472C4" w:themeColor="accent1"/>
          <w:sz w:val="24"/>
          <w:szCs w:val="24"/>
          <w:lang w:val="sv-FI" w:eastAsia="fi-FI"/>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004F7458">
        <w:rPr>
          <w:rFonts w:ascii="Times New Roman" w:eastAsia="Times New Roman" w:hAnsi="Times New Roman" w:cs="Times New Roman"/>
          <w:color w:val="4472C4" w:themeColor="accent1"/>
          <w:sz w:val="24"/>
          <w:szCs w:val="24"/>
          <w:lang w:val="sv-FI" w:eastAsia="fi-FI"/>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5F1953">
        <w:rPr>
          <w:rFonts w:ascii="Times New Roman" w:eastAsia="Times New Roman" w:hAnsi="Times New Roman" w:cs="Times New Roman"/>
          <w:color w:val="4472C4" w:themeColor="accent1"/>
          <w:sz w:val="24"/>
          <w:szCs w:val="24"/>
          <w:lang w:val="sv-FI" w:eastAsia="fi-FI"/>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br/>
      </w:r>
    </w:p>
    <w:p w:rsidR="00464CA7" w:rsidRPr="00A1123A" w:rsidRDefault="00A1123A" w:rsidP="00464CA7">
      <w:pPr>
        <w:spacing w:after="0" w:line="240" w:lineRule="auto"/>
        <w:rPr>
          <w:rFonts w:ascii="Times New Roman" w:eastAsia="Times New Roman" w:hAnsi="Times New Roman" w:cs="Times New Roman"/>
          <w:sz w:val="24"/>
          <w:szCs w:val="24"/>
          <w:lang w:val="sv-FI" w:eastAsia="fi-FI"/>
        </w:rPr>
      </w:pPr>
      <w:r w:rsidRPr="00A1123A">
        <w:rPr>
          <w:rFonts w:ascii="Times New Roman" w:eastAsia="Times New Roman" w:hAnsi="Times New Roman" w:cs="Times New Roman"/>
          <w:sz w:val="24"/>
          <w:szCs w:val="24"/>
          <w:lang w:val="sv-FI" w:eastAsia="fi-FI"/>
        </w:rPr>
        <w:t>Närmaste tidpunkt:</w:t>
      </w:r>
      <w:r w:rsidRPr="00A1123A">
        <w:rPr>
          <w:rFonts w:ascii="Times New Roman" w:eastAsia="Times New Roman" w:hAnsi="Times New Roman" w:cs="Times New Roman"/>
          <w:sz w:val="24"/>
          <w:szCs w:val="24"/>
          <w:lang w:val="sv-FI" w:eastAsia="fi-FI"/>
        </w:rPr>
        <w:br/>
        <w:t xml:space="preserve">Söndag 12.3.2017 kl. 17:00 - 18:30 </w:t>
      </w:r>
      <w:r w:rsidR="00464CA7" w:rsidRPr="00A1123A">
        <w:rPr>
          <w:rFonts w:ascii="Times New Roman" w:eastAsia="Times New Roman" w:hAnsi="Times New Roman" w:cs="Times New Roman"/>
          <w:sz w:val="24"/>
          <w:szCs w:val="24"/>
          <w:lang w:val="sv-FI" w:eastAsia="fi-FI"/>
        </w:rPr>
        <w:t>Plats för evenemanget:</w:t>
      </w:r>
      <w:r w:rsidR="00464CA7" w:rsidRPr="00A1123A">
        <w:rPr>
          <w:rFonts w:ascii="Times New Roman" w:eastAsia="Times New Roman" w:hAnsi="Times New Roman" w:cs="Times New Roman"/>
          <w:sz w:val="24"/>
          <w:szCs w:val="24"/>
          <w:lang w:val="sv-FI" w:eastAsia="fi-FI"/>
        </w:rPr>
        <w:br/>
      </w:r>
      <w:proofErr w:type="spellStart"/>
      <w:r w:rsidR="00464CA7" w:rsidRPr="00A1123A">
        <w:rPr>
          <w:rFonts w:ascii="Times New Roman" w:eastAsia="Times New Roman" w:hAnsi="Times New Roman" w:cs="Times New Roman"/>
          <w:sz w:val="24"/>
          <w:szCs w:val="24"/>
          <w:lang w:val="sv-FI" w:eastAsia="fi-FI"/>
        </w:rPr>
        <w:t>Årvasgården</w:t>
      </w:r>
      <w:proofErr w:type="spellEnd"/>
      <w:r w:rsidR="00464CA7" w:rsidRPr="00A1123A">
        <w:rPr>
          <w:rFonts w:ascii="Times New Roman" w:eastAsia="Times New Roman" w:hAnsi="Times New Roman" w:cs="Times New Roman"/>
          <w:sz w:val="24"/>
          <w:szCs w:val="24"/>
          <w:lang w:val="sv-FI" w:eastAsia="fi-FI"/>
        </w:rPr>
        <w:t xml:space="preserve"> 66800 Oravais</w:t>
      </w:r>
      <w:r w:rsidR="00464CA7" w:rsidRPr="00A1123A">
        <w:rPr>
          <w:rFonts w:ascii="Times New Roman" w:eastAsia="Times New Roman" w:hAnsi="Times New Roman" w:cs="Times New Roman"/>
          <w:sz w:val="24"/>
          <w:szCs w:val="24"/>
          <w:lang w:val="sv-FI" w:eastAsia="fi-FI"/>
        </w:rPr>
        <w:br/>
      </w:r>
      <w:proofErr w:type="spellStart"/>
      <w:r w:rsidR="00464CA7" w:rsidRPr="00A1123A">
        <w:rPr>
          <w:rFonts w:ascii="Times New Roman" w:eastAsia="Times New Roman" w:hAnsi="Times New Roman" w:cs="Times New Roman"/>
          <w:sz w:val="24"/>
          <w:szCs w:val="24"/>
          <w:lang w:val="sv-FI" w:eastAsia="fi-FI"/>
        </w:rPr>
        <w:t>Oravais</w:t>
      </w:r>
      <w:proofErr w:type="spellEnd"/>
    </w:p>
    <w:p w:rsidR="00464CA7" w:rsidRDefault="00464CA7" w:rsidP="00A1123A">
      <w:pPr>
        <w:spacing w:after="0" w:line="240" w:lineRule="auto"/>
        <w:rPr>
          <w:rFonts w:ascii="Times New Roman" w:eastAsia="Times New Roman" w:hAnsi="Times New Roman" w:cs="Times New Roman"/>
          <w:sz w:val="24"/>
          <w:szCs w:val="24"/>
          <w:lang w:val="sv-FI" w:eastAsia="fi-FI"/>
        </w:rPr>
      </w:pPr>
    </w:p>
    <w:p w:rsidR="00464CA7" w:rsidRDefault="00A1123A" w:rsidP="00A1123A">
      <w:pPr>
        <w:spacing w:after="0" w:line="240" w:lineRule="auto"/>
        <w:rPr>
          <w:rFonts w:ascii="Times New Roman" w:eastAsia="Times New Roman" w:hAnsi="Times New Roman" w:cs="Times New Roman"/>
          <w:sz w:val="24"/>
          <w:szCs w:val="24"/>
          <w:lang w:val="sv-FI" w:eastAsia="fi-FI"/>
        </w:rPr>
      </w:pPr>
      <w:r w:rsidRPr="00A1123A">
        <w:rPr>
          <w:rFonts w:ascii="Times New Roman" w:eastAsia="Times New Roman" w:hAnsi="Times New Roman" w:cs="Times New Roman"/>
          <w:sz w:val="24"/>
          <w:szCs w:val="24"/>
          <w:lang w:val="sv-FI" w:eastAsia="fi-FI"/>
        </w:rPr>
        <w:t>Övriga tidpunkter:</w:t>
      </w:r>
      <w:r w:rsidRPr="00A1123A">
        <w:rPr>
          <w:rFonts w:ascii="Times New Roman" w:eastAsia="Times New Roman" w:hAnsi="Times New Roman" w:cs="Times New Roman"/>
          <w:sz w:val="24"/>
          <w:szCs w:val="24"/>
          <w:lang w:val="sv-FI" w:eastAsia="fi-FI"/>
        </w:rPr>
        <w:br/>
        <w:t>1</w:t>
      </w:r>
      <w:r w:rsidR="00464CA7">
        <w:rPr>
          <w:rFonts w:ascii="Times New Roman" w:eastAsia="Times New Roman" w:hAnsi="Times New Roman" w:cs="Times New Roman"/>
          <w:sz w:val="24"/>
          <w:szCs w:val="24"/>
          <w:lang w:val="sv-FI" w:eastAsia="fi-FI"/>
        </w:rPr>
        <w:t>9</w:t>
      </w:r>
      <w:r w:rsidRPr="00A1123A">
        <w:rPr>
          <w:rFonts w:ascii="Times New Roman" w:eastAsia="Times New Roman" w:hAnsi="Times New Roman" w:cs="Times New Roman"/>
          <w:sz w:val="24"/>
          <w:szCs w:val="24"/>
          <w:lang w:val="sv-FI" w:eastAsia="fi-FI"/>
        </w:rPr>
        <w:t>.03.2017 kl. 1</w:t>
      </w:r>
      <w:r w:rsidR="00464CA7">
        <w:rPr>
          <w:rFonts w:ascii="Times New Roman" w:eastAsia="Times New Roman" w:hAnsi="Times New Roman" w:cs="Times New Roman"/>
          <w:sz w:val="24"/>
          <w:szCs w:val="24"/>
          <w:lang w:val="sv-FI" w:eastAsia="fi-FI"/>
        </w:rPr>
        <w:t>4</w:t>
      </w:r>
      <w:r w:rsidRPr="00A1123A">
        <w:rPr>
          <w:rFonts w:ascii="Times New Roman" w:eastAsia="Times New Roman" w:hAnsi="Times New Roman" w:cs="Times New Roman"/>
          <w:sz w:val="24"/>
          <w:szCs w:val="24"/>
          <w:lang w:val="sv-FI" w:eastAsia="fi-FI"/>
        </w:rPr>
        <w:t>:00 - 1</w:t>
      </w:r>
      <w:r w:rsidR="00464CA7">
        <w:rPr>
          <w:rFonts w:ascii="Times New Roman" w:eastAsia="Times New Roman" w:hAnsi="Times New Roman" w:cs="Times New Roman"/>
          <w:sz w:val="24"/>
          <w:szCs w:val="24"/>
          <w:lang w:val="sv-FI" w:eastAsia="fi-FI"/>
        </w:rPr>
        <w:t>5</w:t>
      </w:r>
      <w:r w:rsidRPr="00A1123A">
        <w:rPr>
          <w:rFonts w:ascii="Times New Roman" w:eastAsia="Times New Roman" w:hAnsi="Times New Roman" w:cs="Times New Roman"/>
          <w:sz w:val="24"/>
          <w:szCs w:val="24"/>
          <w:lang w:val="sv-FI" w:eastAsia="fi-FI"/>
        </w:rPr>
        <w:t>:30</w:t>
      </w:r>
      <w:r w:rsidR="00464CA7">
        <w:rPr>
          <w:rFonts w:ascii="Times New Roman" w:eastAsia="Times New Roman" w:hAnsi="Times New Roman" w:cs="Times New Roman"/>
          <w:sz w:val="24"/>
          <w:szCs w:val="24"/>
          <w:lang w:val="sv-FI" w:eastAsia="fi-FI"/>
        </w:rPr>
        <w:t xml:space="preserve"> och 19.3.2017 </w:t>
      </w:r>
      <w:proofErr w:type="spellStart"/>
      <w:r w:rsidR="00464CA7">
        <w:rPr>
          <w:rFonts w:ascii="Times New Roman" w:eastAsia="Times New Roman" w:hAnsi="Times New Roman" w:cs="Times New Roman"/>
          <w:sz w:val="24"/>
          <w:szCs w:val="24"/>
          <w:lang w:val="sv-FI" w:eastAsia="fi-FI"/>
        </w:rPr>
        <w:t>kl</w:t>
      </w:r>
      <w:proofErr w:type="spellEnd"/>
      <w:r w:rsidR="00464CA7">
        <w:rPr>
          <w:rFonts w:ascii="Times New Roman" w:eastAsia="Times New Roman" w:hAnsi="Times New Roman" w:cs="Times New Roman"/>
          <w:sz w:val="24"/>
          <w:szCs w:val="24"/>
          <w:lang w:val="sv-FI" w:eastAsia="fi-FI"/>
        </w:rPr>
        <w:t xml:space="preserve"> 18:00 -19:30</w:t>
      </w:r>
    </w:p>
    <w:p w:rsidR="00464CA7" w:rsidRDefault="00464CA7" w:rsidP="00A1123A">
      <w:pPr>
        <w:spacing w:after="0" w:line="240" w:lineRule="auto"/>
        <w:rPr>
          <w:rFonts w:ascii="Times New Roman" w:eastAsia="Times New Roman" w:hAnsi="Times New Roman" w:cs="Times New Roman"/>
          <w:sz w:val="24"/>
          <w:szCs w:val="24"/>
          <w:lang w:val="sv-FI" w:eastAsia="fi-FI"/>
        </w:rPr>
      </w:pPr>
      <w:r>
        <w:rPr>
          <w:rFonts w:ascii="Times New Roman" w:eastAsia="Times New Roman" w:hAnsi="Times New Roman" w:cs="Times New Roman"/>
          <w:sz w:val="24"/>
          <w:szCs w:val="24"/>
          <w:lang w:val="sv-FI" w:eastAsia="fi-FI"/>
        </w:rPr>
        <w:t>Ritz</w:t>
      </w:r>
      <w:r w:rsidR="004E33E8">
        <w:rPr>
          <w:rFonts w:ascii="Times New Roman" w:eastAsia="Times New Roman" w:hAnsi="Times New Roman" w:cs="Times New Roman"/>
          <w:sz w:val="24"/>
          <w:szCs w:val="24"/>
          <w:lang w:val="sv-FI" w:eastAsia="fi-FI"/>
        </w:rPr>
        <w:t>, Kyrkoesplanaden 22, Vasa (Skafferiet)</w:t>
      </w:r>
      <w:r w:rsidR="00A1123A" w:rsidRPr="00A1123A">
        <w:rPr>
          <w:rFonts w:ascii="Times New Roman" w:eastAsia="Times New Roman" w:hAnsi="Times New Roman" w:cs="Times New Roman"/>
          <w:sz w:val="24"/>
          <w:szCs w:val="24"/>
          <w:lang w:val="sv-FI" w:eastAsia="fi-FI"/>
        </w:rPr>
        <w:br/>
      </w:r>
    </w:p>
    <w:p w:rsidR="00464CA7" w:rsidRDefault="00A1123A" w:rsidP="00A1123A">
      <w:pPr>
        <w:spacing w:after="0" w:line="240" w:lineRule="auto"/>
        <w:rPr>
          <w:rFonts w:ascii="Times New Roman" w:eastAsia="Times New Roman" w:hAnsi="Times New Roman" w:cs="Times New Roman"/>
          <w:sz w:val="24"/>
          <w:szCs w:val="24"/>
          <w:lang w:val="sv-FI" w:eastAsia="fi-FI"/>
        </w:rPr>
      </w:pPr>
      <w:r w:rsidRPr="00A1123A">
        <w:rPr>
          <w:rFonts w:ascii="Times New Roman" w:eastAsia="Times New Roman" w:hAnsi="Times New Roman" w:cs="Times New Roman"/>
          <w:sz w:val="24"/>
          <w:szCs w:val="24"/>
          <w:lang w:val="sv-FI" w:eastAsia="fi-FI"/>
        </w:rPr>
        <w:t>Prisinformation:</w:t>
      </w:r>
      <w:r w:rsidRPr="00A1123A">
        <w:rPr>
          <w:rFonts w:ascii="Times New Roman" w:eastAsia="Times New Roman" w:hAnsi="Times New Roman" w:cs="Times New Roman"/>
          <w:sz w:val="24"/>
          <w:szCs w:val="24"/>
          <w:lang w:val="sv-FI" w:eastAsia="fi-FI"/>
        </w:rPr>
        <w:br/>
        <w:t>biljett 15 e /vuxen</w:t>
      </w:r>
      <w:r w:rsidR="00464CA7">
        <w:rPr>
          <w:rFonts w:ascii="Times New Roman" w:eastAsia="Times New Roman" w:hAnsi="Times New Roman" w:cs="Times New Roman"/>
          <w:sz w:val="24"/>
          <w:szCs w:val="24"/>
          <w:lang w:val="sv-FI" w:eastAsia="fi-FI"/>
        </w:rPr>
        <w:t xml:space="preserve">; </w:t>
      </w:r>
      <w:r w:rsidRPr="00A1123A">
        <w:rPr>
          <w:rFonts w:ascii="Times New Roman" w:eastAsia="Times New Roman" w:hAnsi="Times New Roman" w:cs="Times New Roman"/>
          <w:sz w:val="24"/>
          <w:szCs w:val="24"/>
          <w:lang w:val="sv-FI" w:eastAsia="fi-FI"/>
        </w:rPr>
        <w:t>5 e/ barn under 1</w:t>
      </w:r>
      <w:r w:rsidR="00464CA7">
        <w:rPr>
          <w:rFonts w:ascii="Times New Roman" w:eastAsia="Times New Roman" w:hAnsi="Times New Roman" w:cs="Times New Roman"/>
          <w:sz w:val="24"/>
          <w:szCs w:val="24"/>
          <w:lang w:val="sv-FI" w:eastAsia="fi-FI"/>
        </w:rPr>
        <w:t>6</w:t>
      </w:r>
      <w:r w:rsidRPr="00A1123A">
        <w:rPr>
          <w:rFonts w:ascii="Times New Roman" w:eastAsia="Times New Roman" w:hAnsi="Times New Roman" w:cs="Times New Roman"/>
          <w:sz w:val="24"/>
          <w:szCs w:val="24"/>
          <w:lang w:val="sv-FI" w:eastAsia="fi-FI"/>
        </w:rPr>
        <w:t xml:space="preserve"> år </w:t>
      </w:r>
    </w:p>
    <w:p w:rsidR="00464CA7" w:rsidRDefault="00BF60D2" w:rsidP="00A1123A">
      <w:pPr>
        <w:spacing w:after="0" w:line="240" w:lineRule="auto"/>
        <w:rPr>
          <w:rFonts w:ascii="Times New Roman" w:eastAsia="Times New Roman" w:hAnsi="Times New Roman" w:cs="Times New Roman"/>
          <w:sz w:val="24"/>
          <w:szCs w:val="24"/>
          <w:lang w:val="sv-FI" w:eastAsia="fi-FI"/>
        </w:rPr>
      </w:pPr>
      <w:hyperlink r:id="rId7" w:history="1">
        <w:r w:rsidR="00464CA7" w:rsidRPr="00BD513D">
          <w:rPr>
            <w:rStyle w:val="Hyperlinkki"/>
            <w:rFonts w:ascii="Times New Roman" w:eastAsia="Times New Roman" w:hAnsi="Times New Roman" w:cs="Times New Roman"/>
            <w:sz w:val="24"/>
            <w:szCs w:val="24"/>
            <w:lang w:val="sv-FI" w:eastAsia="fi-FI"/>
          </w:rPr>
          <w:t>www.netticket.fi/jaakarin-tie</w:t>
        </w:r>
      </w:hyperlink>
    </w:p>
    <w:p w:rsidR="00464CA7" w:rsidRDefault="00464CA7" w:rsidP="00A1123A">
      <w:pPr>
        <w:spacing w:after="0" w:line="240" w:lineRule="auto"/>
        <w:rPr>
          <w:rFonts w:ascii="Times New Roman" w:eastAsia="Times New Roman" w:hAnsi="Times New Roman" w:cs="Times New Roman"/>
          <w:sz w:val="24"/>
          <w:szCs w:val="24"/>
          <w:lang w:val="sv-FI" w:eastAsia="fi-FI"/>
        </w:rPr>
      </w:pPr>
      <w:r>
        <w:rPr>
          <w:rFonts w:ascii="Times New Roman" w:eastAsia="Times New Roman" w:hAnsi="Times New Roman" w:cs="Times New Roman"/>
          <w:sz w:val="24"/>
          <w:szCs w:val="24"/>
          <w:lang w:val="sv-FI" w:eastAsia="fi-FI"/>
        </w:rPr>
        <w:t>eller på ingången</w:t>
      </w:r>
    </w:p>
    <w:p w:rsidR="00464CA7" w:rsidRDefault="00464CA7" w:rsidP="00A1123A">
      <w:pPr>
        <w:spacing w:after="0" w:line="240" w:lineRule="auto"/>
        <w:rPr>
          <w:rFonts w:ascii="Times New Roman" w:eastAsia="Times New Roman" w:hAnsi="Times New Roman" w:cs="Times New Roman"/>
          <w:sz w:val="24"/>
          <w:szCs w:val="24"/>
          <w:lang w:val="sv-FI" w:eastAsia="fi-FI"/>
        </w:rPr>
      </w:pPr>
    </w:p>
    <w:p w:rsidR="005F1953" w:rsidRDefault="005F1953" w:rsidP="00A1123A">
      <w:pPr>
        <w:spacing w:after="0" w:line="240" w:lineRule="auto"/>
        <w:rPr>
          <w:rFonts w:ascii="Times New Roman" w:eastAsia="Times New Roman" w:hAnsi="Times New Roman" w:cs="Times New Roman"/>
          <w:sz w:val="24"/>
          <w:szCs w:val="24"/>
          <w:lang w:val="sv-FI" w:eastAsia="fi-FI"/>
        </w:rPr>
      </w:pPr>
      <w:r>
        <w:rPr>
          <w:rFonts w:ascii="Times New Roman" w:eastAsia="Times New Roman" w:hAnsi="Times New Roman" w:cs="Times New Roman"/>
          <w:sz w:val="24"/>
          <w:szCs w:val="24"/>
          <w:lang w:val="sv-FI" w:eastAsia="fi-FI"/>
        </w:rPr>
        <w:t>Info:</w:t>
      </w:r>
    </w:p>
    <w:p w:rsidR="005F1953" w:rsidRPr="005F1953" w:rsidRDefault="005F1953" w:rsidP="00A1123A">
      <w:pPr>
        <w:spacing w:after="0" w:line="240" w:lineRule="auto"/>
        <w:rPr>
          <w:rFonts w:ascii="Times New Roman" w:eastAsia="Times New Roman" w:hAnsi="Times New Roman" w:cs="Times New Roman"/>
          <w:sz w:val="24"/>
          <w:szCs w:val="24"/>
          <w:lang w:eastAsia="fi-FI"/>
        </w:rPr>
      </w:pPr>
      <w:r w:rsidRPr="005F1953">
        <w:rPr>
          <w:rFonts w:ascii="Times New Roman" w:eastAsia="Times New Roman" w:hAnsi="Times New Roman" w:cs="Times New Roman"/>
          <w:sz w:val="24"/>
          <w:szCs w:val="24"/>
          <w:lang w:eastAsia="fi-FI"/>
        </w:rPr>
        <w:t xml:space="preserve">Kaj Mäkelä, tel 044-766 5667, </w:t>
      </w:r>
      <w:r>
        <w:rPr>
          <w:rFonts w:ascii="Times New Roman" w:eastAsia="Times New Roman" w:hAnsi="Times New Roman" w:cs="Times New Roman"/>
          <w:sz w:val="24"/>
          <w:szCs w:val="24"/>
          <w:lang w:eastAsia="fi-FI"/>
        </w:rPr>
        <w:t>E-</w:t>
      </w:r>
      <w:proofErr w:type="spellStart"/>
      <w:r>
        <w:rPr>
          <w:rFonts w:ascii="Times New Roman" w:eastAsia="Times New Roman" w:hAnsi="Times New Roman" w:cs="Times New Roman"/>
          <w:sz w:val="24"/>
          <w:szCs w:val="24"/>
          <w:lang w:eastAsia="fi-FI"/>
        </w:rPr>
        <w:t>post</w:t>
      </w:r>
      <w:proofErr w:type="spellEnd"/>
      <w:r>
        <w:rPr>
          <w:rFonts w:ascii="Times New Roman" w:eastAsia="Times New Roman" w:hAnsi="Times New Roman" w:cs="Times New Roman"/>
          <w:sz w:val="24"/>
          <w:szCs w:val="24"/>
          <w:lang w:eastAsia="fi-FI"/>
        </w:rPr>
        <w:t xml:space="preserve">: </w:t>
      </w:r>
      <w:hyperlink r:id="rId8" w:history="1">
        <w:r w:rsidRPr="005F1953">
          <w:rPr>
            <w:rStyle w:val="Hyperlinkki"/>
            <w:rFonts w:ascii="Times New Roman" w:eastAsia="Times New Roman" w:hAnsi="Times New Roman" w:cs="Times New Roman"/>
            <w:sz w:val="24"/>
            <w:szCs w:val="24"/>
            <w:lang w:eastAsia="fi-FI"/>
          </w:rPr>
          <w:t>kaj.makela@sk-reviisorit.net</w:t>
        </w:r>
      </w:hyperlink>
    </w:p>
    <w:p w:rsidR="005F1953" w:rsidRPr="005F1953" w:rsidRDefault="005F1953" w:rsidP="00A1123A">
      <w:pPr>
        <w:spacing w:after="0" w:line="240" w:lineRule="auto"/>
        <w:rPr>
          <w:rFonts w:ascii="Times New Roman" w:eastAsia="Times New Roman" w:hAnsi="Times New Roman" w:cs="Times New Roman"/>
          <w:sz w:val="24"/>
          <w:szCs w:val="24"/>
          <w:lang w:eastAsia="fi-FI"/>
        </w:rPr>
      </w:pPr>
      <w:proofErr w:type="spellStart"/>
      <w:r>
        <w:rPr>
          <w:rFonts w:ascii="Times New Roman" w:eastAsia="Times New Roman" w:hAnsi="Times New Roman" w:cs="Times New Roman"/>
          <w:sz w:val="24"/>
          <w:szCs w:val="24"/>
          <w:lang w:eastAsia="fi-FI"/>
        </w:rPr>
        <w:t>eller</w:t>
      </w:r>
      <w:proofErr w:type="spellEnd"/>
    </w:p>
    <w:p w:rsidR="00E94F0C" w:rsidRPr="005F1953" w:rsidRDefault="005F1953" w:rsidP="00BF60D2">
      <w:pPr>
        <w:spacing w:after="0" w:line="240" w:lineRule="auto"/>
        <w:rPr>
          <w:lang w:val="en-US"/>
        </w:rPr>
      </w:pPr>
      <w:r w:rsidRPr="005F1953">
        <w:rPr>
          <w:rFonts w:ascii="Times New Roman" w:eastAsia="Times New Roman" w:hAnsi="Times New Roman" w:cs="Times New Roman"/>
          <w:sz w:val="24"/>
          <w:szCs w:val="24"/>
          <w:lang w:val="en-US" w:eastAsia="fi-FI"/>
        </w:rPr>
        <w:t xml:space="preserve">Sari </w:t>
      </w:r>
      <w:proofErr w:type="spellStart"/>
      <w:r w:rsidRPr="005F1953">
        <w:rPr>
          <w:rFonts w:ascii="Times New Roman" w:eastAsia="Times New Roman" w:hAnsi="Times New Roman" w:cs="Times New Roman"/>
          <w:sz w:val="24"/>
          <w:szCs w:val="24"/>
          <w:lang w:val="en-US" w:eastAsia="fi-FI"/>
        </w:rPr>
        <w:t>Nordlund</w:t>
      </w:r>
      <w:proofErr w:type="spellEnd"/>
      <w:r w:rsidRPr="005F1953">
        <w:rPr>
          <w:rFonts w:ascii="Times New Roman" w:eastAsia="Times New Roman" w:hAnsi="Times New Roman" w:cs="Times New Roman"/>
          <w:sz w:val="24"/>
          <w:szCs w:val="24"/>
          <w:lang w:val="en-US" w:eastAsia="fi-FI"/>
        </w:rPr>
        <w:t xml:space="preserve">, </w:t>
      </w:r>
      <w:proofErr w:type="spellStart"/>
      <w:r w:rsidRPr="005F1953">
        <w:rPr>
          <w:rFonts w:ascii="Times New Roman" w:eastAsia="Times New Roman" w:hAnsi="Times New Roman" w:cs="Times New Roman"/>
          <w:sz w:val="24"/>
          <w:szCs w:val="24"/>
          <w:lang w:val="en-US" w:eastAsia="fi-FI"/>
        </w:rPr>
        <w:t>tel</w:t>
      </w:r>
      <w:proofErr w:type="spellEnd"/>
      <w:r w:rsidR="00A1123A" w:rsidRPr="005F1953">
        <w:rPr>
          <w:rFonts w:ascii="Times New Roman" w:eastAsia="Times New Roman" w:hAnsi="Times New Roman" w:cs="Times New Roman"/>
          <w:sz w:val="24"/>
          <w:szCs w:val="24"/>
          <w:lang w:val="en-US" w:eastAsia="fi-FI"/>
        </w:rPr>
        <w:t>: 0503649987</w:t>
      </w:r>
      <w:r>
        <w:rPr>
          <w:rFonts w:ascii="Times New Roman" w:eastAsia="Times New Roman" w:hAnsi="Times New Roman" w:cs="Times New Roman"/>
          <w:sz w:val="24"/>
          <w:szCs w:val="24"/>
          <w:lang w:val="en-US" w:eastAsia="fi-FI"/>
        </w:rPr>
        <w:t xml:space="preserve">, </w:t>
      </w:r>
      <w:r w:rsidR="00A1123A" w:rsidRPr="005F1953">
        <w:rPr>
          <w:rFonts w:ascii="Times New Roman" w:eastAsia="Times New Roman" w:hAnsi="Times New Roman" w:cs="Times New Roman"/>
          <w:sz w:val="24"/>
          <w:szCs w:val="24"/>
          <w:lang w:val="en-US" w:eastAsia="fi-FI"/>
        </w:rPr>
        <w:t xml:space="preserve">E-post: </w:t>
      </w:r>
      <w:hyperlink r:id="rId9" w:history="1">
        <w:r w:rsidR="00A1123A" w:rsidRPr="005F1953">
          <w:rPr>
            <w:rFonts w:ascii="Times New Roman" w:eastAsia="Times New Roman" w:hAnsi="Times New Roman" w:cs="Times New Roman"/>
            <w:color w:val="0000FF"/>
            <w:sz w:val="24"/>
            <w:szCs w:val="24"/>
            <w:u w:val="single"/>
            <w:lang w:val="en-US" w:eastAsia="fi-FI"/>
          </w:rPr>
          <w:t>sarinordlund@hotmail.com</w:t>
        </w:r>
      </w:hyperlink>
    </w:p>
    <w:p w:rsidR="00E94F0C" w:rsidRPr="005F1953" w:rsidRDefault="00E94F0C" w:rsidP="00E94F0C">
      <w:pPr>
        <w:spacing w:after="0" w:line="240" w:lineRule="auto"/>
        <w:rPr>
          <w:rFonts w:ascii="Times New Roman" w:eastAsia="Times New Roman" w:hAnsi="Times New Roman" w:cs="Times New Roman"/>
          <w:color w:val="0000FF"/>
          <w:sz w:val="24"/>
          <w:szCs w:val="24"/>
          <w:u w:val="single"/>
          <w:lang w:val="en-US" w:eastAsia="fi-FI"/>
        </w:rPr>
      </w:pPr>
      <w:r w:rsidRPr="00E94F0C">
        <w:rPr>
          <w:rFonts w:ascii="Times New Roman" w:eastAsia="Times New Roman" w:hAnsi="Times New Roman" w:cs="Times New Roman"/>
          <w:sz w:val="24"/>
          <w:szCs w:val="24"/>
          <w:lang w:val="sv-SE" w:eastAsia="fi-FI"/>
        </w:rPr>
        <w:fldChar w:fldCharType="begin"/>
      </w:r>
      <w:r w:rsidRPr="005F1953">
        <w:rPr>
          <w:rFonts w:ascii="Times New Roman" w:eastAsia="Times New Roman" w:hAnsi="Times New Roman" w:cs="Times New Roman"/>
          <w:sz w:val="24"/>
          <w:szCs w:val="24"/>
          <w:lang w:val="en-US" w:eastAsia="fi-FI"/>
        </w:rPr>
        <w:instrText xml:space="preserve"> HYPERLINK "http://events.osterbotten.fi/evenemang/visa/16511" </w:instrText>
      </w:r>
      <w:r w:rsidRPr="00E94F0C">
        <w:rPr>
          <w:rFonts w:ascii="Times New Roman" w:eastAsia="Times New Roman" w:hAnsi="Times New Roman" w:cs="Times New Roman"/>
          <w:sz w:val="24"/>
          <w:szCs w:val="24"/>
          <w:lang w:val="sv-SE" w:eastAsia="fi-FI"/>
        </w:rPr>
        <w:fldChar w:fldCharType="separate"/>
      </w:r>
    </w:p>
    <w:p w:rsidR="00E94F0C" w:rsidRPr="005F1953" w:rsidRDefault="00E94F0C" w:rsidP="00E94F0C">
      <w:pPr>
        <w:spacing w:before="100" w:beforeAutospacing="1" w:after="100" w:afterAutospacing="1" w:line="240" w:lineRule="auto"/>
        <w:outlineLvl w:val="2"/>
        <w:rPr>
          <w:rFonts w:ascii="Times New Roman" w:eastAsia="Times New Roman" w:hAnsi="Times New Roman" w:cs="Times New Roman"/>
          <w:b/>
          <w:bCs/>
          <w:sz w:val="27"/>
          <w:szCs w:val="27"/>
          <w:lang w:val="sv-FI" w:eastAsia="fi-FI"/>
        </w:rPr>
      </w:pPr>
      <w:r w:rsidRPr="00E94F0C">
        <w:rPr>
          <w:rFonts w:ascii="Times New Roman" w:eastAsia="Times New Roman" w:hAnsi="Times New Roman" w:cs="Times New Roman"/>
          <w:b/>
          <w:bCs/>
          <w:color w:val="0000FF"/>
          <w:sz w:val="27"/>
          <w:szCs w:val="27"/>
          <w:u w:val="single"/>
          <w:lang w:val="sv-SE" w:eastAsia="fi-FI"/>
        </w:rPr>
        <w:lastRenderedPageBreak/>
        <w:t>Jägarens Väg</w:t>
      </w:r>
    </w:p>
    <w:p w:rsidR="00E94F0C" w:rsidRPr="00E94F0C" w:rsidRDefault="00E94F0C" w:rsidP="00E94F0C">
      <w:pPr>
        <w:spacing w:after="0" w:line="240" w:lineRule="auto"/>
        <w:rPr>
          <w:rFonts w:ascii="Times New Roman" w:eastAsia="Times New Roman" w:hAnsi="Times New Roman" w:cs="Times New Roman"/>
          <w:sz w:val="24"/>
          <w:szCs w:val="24"/>
          <w:lang w:val="sv-SE" w:eastAsia="fi-FI"/>
        </w:rPr>
      </w:pPr>
      <w:r w:rsidRPr="00E94F0C">
        <w:rPr>
          <w:rFonts w:ascii="Times New Roman" w:eastAsia="Times New Roman" w:hAnsi="Times New Roman" w:cs="Times New Roman"/>
          <w:sz w:val="24"/>
          <w:szCs w:val="24"/>
          <w:lang w:val="sv-SE" w:eastAsia="fi-FI"/>
        </w:rPr>
        <w:fldChar w:fldCharType="end"/>
      </w:r>
    </w:p>
    <w:p w:rsidR="00E94F0C" w:rsidRPr="00E94F0C" w:rsidRDefault="00E94F0C" w:rsidP="00E94F0C">
      <w:pPr>
        <w:spacing w:before="100" w:beforeAutospacing="1" w:after="100" w:afterAutospacing="1" w:line="240" w:lineRule="auto"/>
        <w:rPr>
          <w:rFonts w:ascii="Times New Roman" w:eastAsia="Times New Roman" w:hAnsi="Times New Roman" w:cs="Times New Roman"/>
          <w:sz w:val="24"/>
          <w:szCs w:val="24"/>
          <w:lang w:val="sv-SE" w:eastAsia="fi-FI"/>
        </w:rPr>
      </w:pPr>
      <w:r w:rsidRPr="00E94F0C">
        <w:rPr>
          <w:rFonts w:ascii="Times New Roman" w:eastAsia="Times New Roman" w:hAnsi="Times New Roman" w:cs="Times New Roman"/>
          <w:sz w:val="24"/>
          <w:szCs w:val="24"/>
          <w:lang w:val="sv-SE" w:eastAsia="fi-FI"/>
        </w:rPr>
        <w:t>12.03.2017 17:00 - 12.03.2017 18:30</w:t>
      </w:r>
    </w:p>
    <w:p w:rsidR="00E94F0C" w:rsidRPr="00E94F0C" w:rsidRDefault="00E94F0C" w:rsidP="00E94F0C">
      <w:pPr>
        <w:spacing w:before="100" w:beforeAutospacing="1" w:after="100" w:afterAutospacing="1" w:line="240" w:lineRule="auto"/>
        <w:rPr>
          <w:rFonts w:ascii="Times New Roman" w:eastAsia="Times New Roman" w:hAnsi="Times New Roman" w:cs="Times New Roman"/>
          <w:sz w:val="24"/>
          <w:szCs w:val="24"/>
          <w:lang w:val="sv-SE" w:eastAsia="fi-FI"/>
        </w:rPr>
      </w:pPr>
      <w:r w:rsidRPr="00E94F0C">
        <w:rPr>
          <w:rFonts w:ascii="Times New Roman" w:eastAsia="Times New Roman" w:hAnsi="Times New Roman" w:cs="Times New Roman"/>
          <w:noProof/>
          <w:sz w:val="24"/>
          <w:szCs w:val="24"/>
          <w:lang w:eastAsia="fi-FI"/>
        </w:rPr>
        <w:drawing>
          <wp:inline distT="0" distB="0" distL="0" distR="0" wp14:anchorId="68CAAE51" wp14:editId="47E72D24">
            <wp:extent cx="1905000" cy="1905000"/>
            <wp:effectExtent l="0" t="0" r="0" b="0"/>
            <wp:docPr id="2" name="Kuva 2" descr="http://events.osterbotten.fi/assets/events/images/_resampled/paddedimage2002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vents.osterbotten.fi/assets/events/images/_resampled/paddedimage200200-7.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inline>
        </w:drawing>
      </w:r>
      <w:bookmarkStart w:id="0" w:name="_GoBack"/>
      <w:bookmarkEnd w:id="0"/>
    </w:p>
    <w:p w:rsidR="00E94F0C" w:rsidRPr="00E94F0C" w:rsidRDefault="00E94F0C" w:rsidP="00E94F0C">
      <w:pPr>
        <w:spacing w:before="100" w:beforeAutospacing="1" w:after="100" w:afterAutospacing="1" w:line="240" w:lineRule="auto"/>
        <w:rPr>
          <w:rFonts w:ascii="Times New Roman" w:eastAsia="Times New Roman" w:hAnsi="Times New Roman" w:cs="Times New Roman"/>
          <w:sz w:val="24"/>
          <w:szCs w:val="24"/>
          <w:lang w:val="sv-SE" w:eastAsia="fi-FI"/>
        </w:rPr>
      </w:pPr>
      <w:r w:rsidRPr="00E94F0C">
        <w:rPr>
          <w:rFonts w:ascii="Times New Roman" w:eastAsia="Times New Roman" w:hAnsi="Times New Roman" w:cs="Times New Roman"/>
          <w:sz w:val="24"/>
          <w:szCs w:val="24"/>
          <w:lang w:val="sv-SE" w:eastAsia="fi-FI"/>
        </w:rPr>
        <w:t>Dramat Jägarens väg</w:t>
      </w:r>
    </w:p>
    <w:p w:rsidR="00E94F0C" w:rsidRPr="00E94F0C" w:rsidRDefault="00E94F0C" w:rsidP="00E94F0C">
      <w:pPr>
        <w:spacing w:before="100" w:beforeAutospacing="1" w:after="100" w:afterAutospacing="1" w:line="240" w:lineRule="auto"/>
        <w:rPr>
          <w:rFonts w:ascii="Times New Roman" w:eastAsia="Times New Roman" w:hAnsi="Times New Roman" w:cs="Times New Roman"/>
          <w:sz w:val="24"/>
          <w:szCs w:val="24"/>
          <w:lang w:val="sv-SE" w:eastAsia="fi-FI"/>
        </w:rPr>
      </w:pPr>
      <w:r w:rsidRPr="00E94F0C">
        <w:rPr>
          <w:rFonts w:ascii="Times New Roman" w:eastAsia="Times New Roman" w:hAnsi="Times New Roman" w:cs="Times New Roman"/>
          <w:sz w:val="24"/>
          <w:szCs w:val="24"/>
          <w:lang w:val="sv-SE" w:eastAsia="fi-FI"/>
        </w:rPr>
        <w:t xml:space="preserve">Dramat Jägarens väg är en berättelse, som baserar sig på verkliga händelser om hur två sydösterbottniska ynglingar reser via Sverige till Tyskland för att få jägarutbildning. Efter militärutbildningen var de underlydande den tyska armén och hamnade mitt i striderna under det första världskriget. Slutligen kunde de återvända till Finland, där landets kamp för självständighet och frigörelse från Ryssland började. Dramat tar inte ställning till jägarrörelsen, utan berättar om hädelserna på basen av dagboksanteckningar och historiska fakta, varav var och en kan dra slutsatser om deras betydelse för Finlands självständighet. Dramat Jägarens väg är skrivet av FM Jukka </w:t>
      </w:r>
      <w:proofErr w:type="spellStart"/>
      <w:r w:rsidRPr="00E94F0C">
        <w:rPr>
          <w:rFonts w:ascii="Times New Roman" w:eastAsia="Times New Roman" w:hAnsi="Times New Roman" w:cs="Times New Roman"/>
          <w:sz w:val="24"/>
          <w:szCs w:val="24"/>
          <w:lang w:val="sv-SE" w:eastAsia="fi-FI"/>
        </w:rPr>
        <w:t>Vieri</w:t>
      </w:r>
      <w:proofErr w:type="spellEnd"/>
      <w:r w:rsidRPr="00E94F0C">
        <w:rPr>
          <w:rFonts w:ascii="Times New Roman" w:eastAsia="Times New Roman" w:hAnsi="Times New Roman" w:cs="Times New Roman"/>
          <w:sz w:val="24"/>
          <w:szCs w:val="24"/>
          <w:lang w:val="sv-SE" w:eastAsia="fi-FI"/>
        </w:rPr>
        <w:t xml:space="preserve"> och regissör är Kirsti Mäkelä.</w:t>
      </w:r>
    </w:p>
    <w:p w:rsidR="00E94F0C" w:rsidRDefault="00E94F0C">
      <w:pPr>
        <w:rPr>
          <w:lang w:val="sv-SE"/>
        </w:rPr>
      </w:pPr>
    </w:p>
    <w:p w:rsidR="00E94F0C" w:rsidRPr="00A1123A" w:rsidRDefault="00E94F0C">
      <w:pPr>
        <w:rPr>
          <w:lang w:val="sv-SE"/>
        </w:rPr>
      </w:pPr>
    </w:p>
    <w:sectPr w:rsidR="00E94F0C" w:rsidRPr="00A1123A">
      <w:pgSz w:w="11906" w:h="16838"/>
      <w:pgMar w:top="1417" w:right="113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23A"/>
    <w:rsid w:val="00464CA7"/>
    <w:rsid w:val="004E33E8"/>
    <w:rsid w:val="004F7458"/>
    <w:rsid w:val="005F1953"/>
    <w:rsid w:val="00793288"/>
    <w:rsid w:val="00892FD7"/>
    <w:rsid w:val="00972E62"/>
    <w:rsid w:val="009D5430"/>
    <w:rsid w:val="00A1123A"/>
    <w:rsid w:val="00BF60D2"/>
    <w:rsid w:val="00E94F0C"/>
    <w:rsid w:val="00FF0BF0"/>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87532"/>
  <w15:chartTrackingRefBased/>
  <w15:docId w15:val="{90F0E2D8-91C3-4EFE-B92A-F2D6FF16A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ali">
    <w:name w:val="Normal"/>
    <w:qFormat/>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styleId="NormaaliWWW">
    <w:name w:val="Normal (Web)"/>
    <w:basedOn w:val="Normaali"/>
    <w:uiPriority w:val="99"/>
    <w:semiHidden/>
    <w:unhideWhenUsed/>
    <w:rsid w:val="00A1123A"/>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Hyperlinkki">
    <w:name w:val="Hyperlink"/>
    <w:basedOn w:val="Kappaleenoletusfontti"/>
    <w:uiPriority w:val="99"/>
    <w:unhideWhenUsed/>
    <w:rsid w:val="00464CA7"/>
    <w:rPr>
      <w:color w:val="0563C1" w:themeColor="hyperlink"/>
      <w:u w:val="single"/>
    </w:rPr>
  </w:style>
  <w:style w:type="paragraph" w:styleId="Seliteteksti">
    <w:name w:val="Balloon Text"/>
    <w:basedOn w:val="Normaali"/>
    <w:link w:val="SelitetekstiChar"/>
    <w:uiPriority w:val="99"/>
    <w:semiHidden/>
    <w:unhideWhenUsed/>
    <w:rsid w:val="004F7458"/>
    <w:pPr>
      <w:spacing w:after="0" w:line="240" w:lineRule="auto"/>
    </w:pPr>
    <w:rPr>
      <w:rFonts w:ascii="Segoe UI" w:hAnsi="Segoe UI" w:cs="Segoe UI"/>
      <w:sz w:val="18"/>
      <w:szCs w:val="18"/>
    </w:rPr>
  </w:style>
  <w:style w:type="character" w:customStyle="1" w:styleId="SelitetekstiChar">
    <w:name w:val="Seliteteksti Char"/>
    <w:basedOn w:val="Kappaleenoletusfontti"/>
    <w:link w:val="Seliteteksti"/>
    <w:uiPriority w:val="99"/>
    <w:semiHidden/>
    <w:rsid w:val="004F745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470399">
      <w:bodyDiv w:val="1"/>
      <w:marLeft w:val="0"/>
      <w:marRight w:val="0"/>
      <w:marTop w:val="0"/>
      <w:marBottom w:val="0"/>
      <w:divBdr>
        <w:top w:val="none" w:sz="0" w:space="0" w:color="auto"/>
        <w:left w:val="none" w:sz="0" w:space="0" w:color="auto"/>
        <w:bottom w:val="none" w:sz="0" w:space="0" w:color="auto"/>
        <w:right w:val="none" w:sz="0" w:space="0" w:color="auto"/>
      </w:divBdr>
      <w:divsChild>
        <w:div w:id="365371601">
          <w:marLeft w:val="0"/>
          <w:marRight w:val="0"/>
          <w:marTop w:val="0"/>
          <w:marBottom w:val="0"/>
          <w:divBdr>
            <w:top w:val="none" w:sz="0" w:space="0" w:color="auto"/>
            <w:left w:val="none" w:sz="0" w:space="0" w:color="auto"/>
            <w:bottom w:val="none" w:sz="0" w:space="0" w:color="auto"/>
            <w:right w:val="none" w:sz="0" w:space="0" w:color="auto"/>
          </w:divBdr>
          <w:divsChild>
            <w:div w:id="1070156712">
              <w:marLeft w:val="0"/>
              <w:marRight w:val="0"/>
              <w:marTop w:val="0"/>
              <w:marBottom w:val="0"/>
              <w:divBdr>
                <w:top w:val="none" w:sz="0" w:space="0" w:color="auto"/>
                <w:left w:val="none" w:sz="0" w:space="0" w:color="auto"/>
                <w:bottom w:val="none" w:sz="0" w:space="0" w:color="auto"/>
                <w:right w:val="none" w:sz="0" w:space="0" w:color="auto"/>
              </w:divBdr>
              <w:divsChild>
                <w:div w:id="324088734">
                  <w:marLeft w:val="0"/>
                  <w:marRight w:val="0"/>
                  <w:marTop w:val="0"/>
                  <w:marBottom w:val="0"/>
                  <w:divBdr>
                    <w:top w:val="none" w:sz="0" w:space="0" w:color="auto"/>
                    <w:left w:val="none" w:sz="0" w:space="0" w:color="auto"/>
                    <w:bottom w:val="none" w:sz="0" w:space="0" w:color="auto"/>
                    <w:right w:val="none" w:sz="0" w:space="0" w:color="auto"/>
                  </w:divBdr>
                  <w:divsChild>
                    <w:div w:id="1863088327">
                      <w:marLeft w:val="0"/>
                      <w:marRight w:val="0"/>
                      <w:marTop w:val="0"/>
                      <w:marBottom w:val="0"/>
                      <w:divBdr>
                        <w:top w:val="none" w:sz="0" w:space="0" w:color="auto"/>
                        <w:left w:val="none" w:sz="0" w:space="0" w:color="auto"/>
                        <w:bottom w:val="none" w:sz="0" w:space="0" w:color="auto"/>
                        <w:right w:val="none" w:sz="0" w:space="0" w:color="auto"/>
                      </w:divBdr>
                      <w:divsChild>
                        <w:div w:id="2140100180">
                          <w:marLeft w:val="0"/>
                          <w:marRight w:val="0"/>
                          <w:marTop w:val="0"/>
                          <w:marBottom w:val="0"/>
                          <w:divBdr>
                            <w:top w:val="none" w:sz="0" w:space="0" w:color="auto"/>
                            <w:left w:val="none" w:sz="0" w:space="0" w:color="auto"/>
                            <w:bottom w:val="none" w:sz="0" w:space="0" w:color="auto"/>
                            <w:right w:val="none" w:sz="0" w:space="0" w:color="auto"/>
                          </w:divBdr>
                          <w:divsChild>
                            <w:div w:id="1097285913">
                              <w:marLeft w:val="-150"/>
                              <w:marRight w:val="-150"/>
                              <w:marTop w:val="0"/>
                              <w:marBottom w:val="0"/>
                              <w:divBdr>
                                <w:top w:val="none" w:sz="0" w:space="0" w:color="auto"/>
                                <w:left w:val="none" w:sz="0" w:space="0" w:color="auto"/>
                                <w:bottom w:val="none" w:sz="0" w:space="0" w:color="auto"/>
                                <w:right w:val="none" w:sz="0" w:space="0" w:color="auto"/>
                              </w:divBdr>
                              <w:divsChild>
                                <w:div w:id="440492495">
                                  <w:marLeft w:val="0"/>
                                  <w:marRight w:val="0"/>
                                  <w:marTop w:val="0"/>
                                  <w:marBottom w:val="0"/>
                                  <w:divBdr>
                                    <w:top w:val="none" w:sz="0" w:space="0" w:color="auto"/>
                                    <w:left w:val="none" w:sz="0" w:space="0" w:color="auto"/>
                                    <w:bottom w:val="none" w:sz="0" w:space="0" w:color="auto"/>
                                    <w:right w:val="none" w:sz="0" w:space="0" w:color="auto"/>
                                  </w:divBdr>
                                  <w:divsChild>
                                    <w:div w:id="287512281">
                                      <w:marLeft w:val="0"/>
                                      <w:marRight w:val="0"/>
                                      <w:marTop w:val="0"/>
                                      <w:marBottom w:val="0"/>
                                      <w:divBdr>
                                        <w:top w:val="none" w:sz="0" w:space="0" w:color="auto"/>
                                        <w:left w:val="none" w:sz="0" w:space="0" w:color="auto"/>
                                        <w:bottom w:val="none" w:sz="0" w:space="0" w:color="auto"/>
                                        <w:right w:val="none" w:sz="0" w:space="0" w:color="auto"/>
                                      </w:divBdr>
                                    </w:div>
                                  </w:divsChild>
                                </w:div>
                                <w:div w:id="1302152138">
                                  <w:marLeft w:val="0"/>
                                  <w:marRight w:val="0"/>
                                  <w:marTop w:val="0"/>
                                  <w:marBottom w:val="0"/>
                                  <w:divBdr>
                                    <w:top w:val="none" w:sz="0" w:space="0" w:color="auto"/>
                                    <w:left w:val="none" w:sz="0" w:space="0" w:color="auto"/>
                                    <w:bottom w:val="none" w:sz="0" w:space="0" w:color="auto"/>
                                    <w:right w:val="none" w:sz="0" w:space="0" w:color="auto"/>
                                  </w:divBdr>
                                  <w:divsChild>
                                    <w:div w:id="181941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3168293">
      <w:bodyDiv w:val="1"/>
      <w:marLeft w:val="0"/>
      <w:marRight w:val="0"/>
      <w:marTop w:val="0"/>
      <w:marBottom w:val="0"/>
      <w:divBdr>
        <w:top w:val="none" w:sz="0" w:space="0" w:color="auto"/>
        <w:left w:val="none" w:sz="0" w:space="0" w:color="auto"/>
        <w:bottom w:val="none" w:sz="0" w:space="0" w:color="auto"/>
        <w:right w:val="none" w:sz="0" w:space="0" w:color="auto"/>
      </w:divBdr>
      <w:divsChild>
        <w:div w:id="607853931">
          <w:marLeft w:val="0"/>
          <w:marRight w:val="0"/>
          <w:marTop w:val="0"/>
          <w:marBottom w:val="0"/>
          <w:divBdr>
            <w:top w:val="none" w:sz="0" w:space="0" w:color="auto"/>
            <w:left w:val="none" w:sz="0" w:space="0" w:color="auto"/>
            <w:bottom w:val="none" w:sz="0" w:space="0" w:color="auto"/>
            <w:right w:val="none" w:sz="0" w:space="0" w:color="auto"/>
          </w:divBdr>
          <w:divsChild>
            <w:div w:id="1746340051">
              <w:marLeft w:val="0"/>
              <w:marRight w:val="0"/>
              <w:marTop w:val="0"/>
              <w:marBottom w:val="0"/>
              <w:divBdr>
                <w:top w:val="none" w:sz="0" w:space="0" w:color="auto"/>
                <w:left w:val="none" w:sz="0" w:space="0" w:color="auto"/>
                <w:bottom w:val="none" w:sz="0" w:space="0" w:color="auto"/>
                <w:right w:val="none" w:sz="0" w:space="0" w:color="auto"/>
              </w:divBdr>
              <w:divsChild>
                <w:div w:id="810757923">
                  <w:marLeft w:val="0"/>
                  <w:marRight w:val="0"/>
                  <w:marTop w:val="0"/>
                  <w:marBottom w:val="0"/>
                  <w:divBdr>
                    <w:top w:val="none" w:sz="0" w:space="0" w:color="auto"/>
                    <w:left w:val="none" w:sz="0" w:space="0" w:color="auto"/>
                    <w:bottom w:val="none" w:sz="0" w:space="0" w:color="auto"/>
                    <w:right w:val="none" w:sz="0" w:space="0" w:color="auto"/>
                  </w:divBdr>
                  <w:divsChild>
                    <w:div w:id="261299346">
                      <w:marLeft w:val="0"/>
                      <w:marRight w:val="0"/>
                      <w:marTop w:val="0"/>
                      <w:marBottom w:val="0"/>
                      <w:divBdr>
                        <w:top w:val="none" w:sz="0" w:space="0" w:color="auto"/>
                        <w:left w:val="none" w:sz="0" w:space="0" w:color="auto"/>
                        <w:bottom w:val="none" w:sz="0" w:space="0" w:color="auto"/>
                        <w:right w:val="none" w:sz="0" w:space="0" w:color="auto"/>
                      </w:divBdr>
                      <w:divsChild>
                        <w:div w:id="149390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sChild>
        <w:div w:id="1270355549">
          <w:marLeft w:val="0"/>
          <w:marRight w:val="0"/>
          <w:marTop w:val="0"/>
          <w:marBottom w:val="0"/>
          <w:divBdr>
            <w:top w:val="none" w:sz="0" w:space="0" w:color="auto"/>
            <w:left w:val="none" w:sz="0" w:space="0" w:color="auto"/>
            <w:bottom w:val="none" w:sz="0" w:space="0" w:color="auto"/>
            <w:right w:val="none" w:sz="0" w:space="0" w:color="auto"/>
          </w:divBdr>
          <w:divsChild>
            <w:div w:id="831682917">
              <w:marLeft w:val="0"/>
              <w:marRight w:val="0"/>
              <w:marTop w:val="0"/>
              <w:marBottom w:val="0"/>
              <w:divBdr>
                <w:top w:val="none" w:sz="0" w:space="0" w:color="auto"/>
                <w:left w:val="none" w:sz="0" w:space="0" w:color="auto"/>
                <w:bottom w:val="none" w:sz="0" w:space="0" w:color="auto"/>
                <w:right w:val="none" w:sz="0" w:space="0" w:color="auto"/>
              </w:divBdr>
              <w:divsChild>
                <w:div w:id="1146051138">
                  <w:marLeft w:val="0"/>
                  <w:marRight w:val="0"/>
                  <w:marTop w:val="0"/>
                  <w:marBottom w:val="0"/>
                  <w:divBdr>
                    <w:top w:val="none" w:sz="0" w:space="0" w:color="auto"/>
                    <w:left w:val="none" w:sz="0" w:space="0" w:color="auto"/>
                    <w:bottom w:val="none" w:sz="0" w:space="0" w:color="auto"/>
                    <w:right w:val="none" w:sz="0" w:space="0" w:color="auto"/>
                  </w:divBdr>
                  <w:divsChild>
                    <w:div w:id="1534422242">
                      <w:marLeft w:val="0"/>
                      <w:marRight w:val="0"/>
                      <w:marTop w:val="0"/>
                      <w:marBottom w:val="0"/>
                      <w:divBdr>
                        <w:top w:val="none" w:sz="0" w:space="0" w:color="auto"/>
                        <w:left w:val="none" w:sz="0" w:space="0" w:color="auto"/>
                        <w:bottom w:val="none" w:sz="0" w:space="0" w:color="auto"/>
                        <w:right w:val="none" w:sz="0" w:space="0" w:color="auto"/>
                      </w:divBdr>
                      <w:divsChild>
                        <w:div w:id="116709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j.makela@sk-reviisorit.net" TargetMode="External"/><Relationship Id="rId3" Type="http://schemas.openxmlformats.org/officeDocument/2006/relationships/webSettings" Target="webSettings.xml"/><Relationship Id="rId7" Type="http://schemas.openxmlformats.org/officeDocument/2006/relationships/hyperlink" Target="http://www.netticket.fi/jaakarin-ti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hyperlink" Target="mailto:sarinordlund@hotmail.com" TargetMode="Externa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340</Words>
  <Characters>2757</Characters>
  <Application>Microsoft Office Word</Application>
  <DocSecurity>0</DocSecurity>
  <Lines>22</Lines>
  <Paragraphs>6</Paragraphs>
  <ScaleCrop>false</ScaleCrop>
  <HeadingPairs>
    <vt:vector size="2" baseType="variant">
      <vt:variant>
        <vt:lpstr>Otsikko</vt:lpstr>
      </vt:variant>
      <vt:variant>
        <vt:i4>1</vt:i4>
      </vt:variant>
    </vt:vector>
  </HeadingPairs>
  <TitlesOfParts>
    <vt:vector size="1" baseType="lpstr">
      <vt:lpstr/>
    </vt:vector>
  </TitlesOfParts>
  <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Kaj Mäkelä</dc:creator>
  <cp:keywords/>
  <dc:description/>
  <cp:lastModifiedBy>Kaj Mäkelä</cp:lastModifiedBy>
  <cp:revision>6</cp:revision>
  <cp:lastPrinted>2017-02-07T06:43:00Z</cp:lastPrinted>
  <dcterms:created xsi:type="dcterms:W3CDTF">2017-02-07T06:07:00Z</dcterms:created>
  <dcterms:modified xsi:type="dcterms:W3CDTF">2017-02-07T06:44:00Z</dcterms:modified>
</cp:coreProperties>
</file>